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2D" w:rsidRPr="00975FF2" w:rsidRDefault="00EE792D" w:rsidP="00EE792D">
      <w:pPr>
        <w:jc w:val="center"/>
        <w:rPr>
          <w:lang w:val="ru-RU"/>
        </w:rPr>
      </w:pPr>
      <w:r w:rsidRPr="005A2A79">
        <w:rPr>
          <w:sz w:val="36"/>
          <w:szCs w:val="36"/>
          <w:lang w:val="ru-RU"/>
        </w:rPr>
        <w:t>консультация для родителей</w:t>
      </w:r>
    </w:p>
    <w:p w:rsidR="00EE792D" w:rsidRPr="005A2A79" w:rsidRDefault="00EE792D" w:rsidP="00EE792D">
      <w:pPr>
        <w:pStyle w:val="a3"/>
        <w:pBdr>
          <w:bottom w:val="single" w:sz="24" w:space="18" w:color="9BBB59"/>
        </w:pBdr>
        <w:rPr>
          <w:sz w:val="56"/>
          <w:szCs w:val="56"/>
          <w:lang w:val="ru-RU"/>
        </w:rPr>
      </w:pPr>
      <w:r w:rsidRPr="00975FF2">
        <w:rPr>
          <w:lang w:val="ru-RU"/>
        </w:rPr>
        <w:t>"</w:t>
      </w:r>
      <w:r w:rsidRPr="005A2A79">
        <w:rPr>
          <w:sz w:val="56"/>
          <w:szCs w:val="56"/>
          <w:lang w:val="ru-RU"/>
        </w:rPr>
        <w:t>Значение движения в жизни ребенка"</w:t>
      </w:r>
    </w:p>
    <w:p w:rsidR="00EE792D" w:rsidRDefault="00EE792D" w:rsidP="00EE792D">
      <w:pPr>
        <w:jc w:val="center"/>
        <w:rPr>
          <w:lang w:val="ru-RU"/>
        </w:rPr>
      </w:pPr>
    </w:p>
    <w:p w:rsidR="00EE792D" w:rsidRPr="00F82CBB" w:rsidRDefault="00F82CBB" w:rsidP="00EE792D">
      <w:pPr>
        <w:jc w:val="center"/>
        <w:rPr>
          <w:color w:val="FF0000"/>
          <w:sz w:val="36"/>
          <w:szCs w:val="36"/>
          <w:lang w:val="ru-RU"/>
        </w:rPr>
      </w:pPr>
      <w:r w:rsidRPr="00F82CBB">
        <w:rPr>
          <w:color w:val="FF0000"/>
          <w:sz w:val="36"/>
          <w:szCs w:val="36"/>
          <w:lang w:val="ru-RU"/>
        </w:rPr>
        <w:t>«Значение движений в жизни ребёнка»</w:t>
      </w:r>
    </w:p>
    <w:p w:rsidR="00EE792D" w:rsidRDefault="00EE792D" w:rsidP="00EE792D">
      <w:pPr>
        <w:jc w:val="center"/>
        <w:rPr>
          <w:lang w:val="ru-RU"/>
        </w:rPr>
      </w:pPr>
    </w:p>
    <w:p w:rsidR="00EE792D" w:rsidRDefault="00EE792D" w:rsidP="00EE792D">
      <w:pPr>
        <w:jc w:val="center"/>
        <w:rPr>
          <w:lang w:val="ru-RU"/>
        </w:rPr>
      </w:pPr>
    </w:p>
    <w:p w:rsidR="00EE792D" w:rsidRDefault="00EE792D" w:rsidP="00EE792D">
      <w:pPr>
        <w:jc w:val="center"/>
        <w:rPr>
          <w:lang w:val="ru-RU"/>
        </w:rPr>
      </w:pPr>
    </w:p>
    <w:p w:rsidR="00EE792D" w:rsidRDefault="00EE792D" w:rsidP="00EE792D">
      <w:pPr>
        <w:jc w:val="center"/>
        <w:rPr>
          <w:lang w:val="ru-RU"/>
        </w:rPr>
      </w:pPr>
    </w:p>
    <w:p w:rsidR="00EE792D" w:rsidRDefault="00F82CBB" w:rsidP="00EE792D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1366520</wp:posOffset>
            </wp:positionH>
            <wp:positionV relativeFrom="margin">
              <wp:posOffset>4282440</wp:posOffset>
            </wp:positionV>
            <wp:extent cx="2839720" cy="1744345"/>
            <wp:effectExtent l="19050" t="0" r="0" b="0"/>
            <wp:wrapSquare wrapText="bothSides"/>
            <wp:docPr id="2" name="Рисунок 1" descr="http://im3-tub-ru.yandex.net/i?id=346820763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3-tub-ru.yandex.net/i?id=346820763-5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92D" w:rsidRDefault="00EE792D" w:rsidP="00EE792D">
      <w:pPr>
        <w:jc w:val="center"/>
        <w:rPr>
          <w:lang w:val="ru-RU"/>
        </w:rPr>
      </w:pPr>
    </w:p>
    <w:p w:rsidR="00EE792D" w:rsidRDefault="00EE792D" w:rsidP="00EE792D">
      <w:pPr>
        <w:jc w:val="center"/>
        <w:rPr>
          <w:lang w:val="ru-RU"/>
        </w:rPr>
      </w:pPr>
    </w:p>
    <w:p w:rsidR="00EE792D" w:rsidRDefault="00EE792D" w:rsidP="00EE792D">
      <w:pPr>
        <w:jc w:val="center"/>
        <w:rPr>
          <w:lang w:val="ru-RU"/>
        </w:rPr>
      </w:pPr>
    </w:p>
    <w:p w:rsidR="00EE792D" w:rsidRDefault="00EE792D" w:rsidP="00EE792D">
      <w:pPr>
        <w:jc w:val="center"/>
        <w:rPr>
          <w:lang w:val="ru-RU"/>
        </w:rPr>
      </w:pPr>
    </w:p>
    <w:p w:rsidR="00EE792D" w:rsidRDefault="00EE792D" w:rsidP="00EE792D">
      <w:pPr>
        <w:jc w:val="center"/>
        <w:rPr>
          <w:lang w:val="ru-RU"/>
        </w:rPr>
      </w:pPr>
    </w:p>
    <w:p w:rsidR="00EE792D" w:rsidRDefault="00EE792D" w:rsidP="00EE792D">
      <w:pPr>
        <w:jc w:val="center"/>
        <w:rPr>
          <w:lang w:val="ru-RU"/>
        </w:rPr>
      </w:pPr>
    </w:p>
    <w:p w:rsidR="00EE792D" w:rsidRDefault="00EE792D" w:rsidP="00EE792D">
      <w:pPr>
        <w:jc w:val="center"/>
        <w:rPr>
          <w:lang w:val="ru-RU"/>
        </w:rPr>
      </w:pPr>
    </w:p>
    <w:p w:rsidR="00EE792D" w:rsidRDefault="00EE792D" w:rsidP="00EE792D">
      <w:pPr>
        <w:jc w:val="center"/>
        <w:rPr>
          <w:lang w:val="ru-RU"/>
        </w:rPr>
      </w:pPr>
    </w:p>
    <w:p w:rsidR="00EE792D" w:rsidRDefault="00EE792D" w:rsidP="00EE792D">
      <w:pPr>
        <w:jc w:val="center"/>
        <w:rPr>
          <w:lang w:val="ru-RU"/>
        </w:rPr>
      </w:pPr>
    </w:p>
    <w:p w:rsidR="00EE792D" w:rsidRPr="00F82CBB" w:rsidRDefault="00EE792D" w:rsidP="00F82CBB">
      <w:pPr>
        <w:jc w:val="right"/>
        <w:rPr>
          <w:sz w:val="32"/>
          <w:szCs w:val="32"/>
          <w:lang w:val="ru-RU"/>
        </w:rPr>
      </w:pPr>
      <w:r>
        <w:rPr>
          <w:lang w:val="ru-RU"/>
        </w:rPr>
        <w:t xml:space="preserve">Инструктор по физической культуре: </w:t>
      </w:r>
      <w:proofErr w:type="spellStart"/>
      <w:r w:rsidR="005F59E2">
        <w:rPr>
          <w:lang w:val="ru-RU"/>
        </w:rPr>
        <w:t>Кислёнок</w:t>
      </w:r>
      <w:proofErr w:type="spellEnd"/>
      <w:r w:rsidR="005F59E2">
        <w:rPr>
          <w:lang w:val="ru-RU"/>
        </w:rPr>
        <w:t xml:space="preserve"> Г.О.</w:t>
      </w:r>
    </w:p>
    <w:p w:rsidR="00F82CBB" w:rsidRDefault="00F82CBB" w:rsidP="00EE792D">
      <w:pPr>
        <w:widowControl w:val="0"/>
        <w:autoSpaceDE w:val="0"/>
        <w:autoSpaceDN w:val="0"/>
        <w:adjustRightInd w:val="0"/>
        <w:ind w:left="720"/>
        <w:jc w:val="right"/>
        <w:rPr>
          <w:b/>
          <w:bCs/>
          <w:color w:val="E36C0A"/>
          <w:sz w:val="32"/>
          <w:szCs w:val="32"/>
          <w:lang w:val="ru-RU"/>
        </w:rPr>
      </w:pPr>
    </w:p>
    <w:p w:rsidR="00F82CBB" w:rsidRDefault="00F82CBB" w:rsidP="00EE792D">
      <w:pPr>
        <w:widowControl w:val="0"/>
        <w:autoSpaceDE w:val="0"/>
        <w:autoSpaceDN w:val="0"/>
        <w:adjustRightInd w:val="0"/>
        <w:ind w:left="720"/>
        <w:jc w:val="right"/>
        <w:rPr>
          <w:b/>
          <w:bCs/>
          <w:color w:val="E36C0A"/>
          <w:sz w:val="32"/>
          <w:szCs w:val="32"/>
          <w:lang w:val="ru-RU"/>
        </w:rPr>
      </w:pPr>
    </w:p>
    <w:p w:rsidR="005F59E2" w:rsidRDefault="005F59E2" w:rsidP="00EE792D">
      <w:pPr>
        <w:widowControl w:val="0"/>
        <w:autoSpaceDE w:val="0"/>
        <w:autoSpaceDN w:val="0"/>
        <w:adjustRightInd w:val="0"/>
        <w:ind w:left="720"/>
        <w:jc w:val="right"/>
        <w:rPr>
          <w:b/>
          <w:bCs/>
          <w:color w:val="E36C0A"/>
          <w:sz w:val="32"/>
          <w:szCs w:val="32"/>
          <w:lang w:val="ru-RU"/>
        </w:rPr>
      </w:pPr>
      <w:bookmarkStart w:id="0" w:name="_GoBack"/>
      <w:bookmarkEnd w:id="0"/>
    </w:p>
    <w:p w:rsidR="00EE792D" w:rsidRPr="00975FF2" w:rsidRDefault="00EE792D" w:rsidP="00EE792D">
      <w:pPr>
        <w:widowControl w:val="0"/>
        <w:autoSpaceDE w:val="0"/>
        <w:autoSpaceDN w:val="0"/>
        <w:adjustRightInd w:val="0"/>
        <w:ind w:left="720"/>
        <w:jc w:val="right"/>
        <w:rPr>
          <w:b/>
          <w:bCs/>
          <w:color w:val="E36C0A"/>
          <w:sz w:val="32"/>
          <w:szCs w:val="32"/>
          <w:lang w:val="ru-RU"/>
        </w:rPr>
      </w:pPr>
      <w:r w:rsidRPr="00975FF2">
        <w:rPr>
          <w:b/>
          <w:bCs/>
          <w:color w:val="E36C0A"/>
          <w:sz w:val="32"/>
          <w:szCs w:val="32"/>
          <w:lang w:val="ru-RU"/>
        </w:rPr>
        <w:lastRenderedPageBreak/>
        <w:t xml:space="preserve">Вам не удастся никогда </w:t>
      </w:r>
      <w:proofErr w:type="gramStart"/>
      <w:r w:rsidRPr="00975FF2">
        <w:rPr>
          <w:b/>
          <w:bCs/>
          <w:color w:val="E36C0A"/>
          <w:sz w:val="32"/>
          <w:szCs w:val="32"/>
          <w:lang w:val="ru-RU"/>
        </w:rPr>
        <w:t>создать  мудрецов</w:t>
      </w:r>
      <w:proofErr w:type="gramEnd"/>
      <w:r w:rsidRPr="00975FF2">
        <w:rPr>
          <w:b/>
          <w:bCs/>
          <w:color w:val="E36C0A"/>
          <w:sz w:val="32"/>
          <w:szCs w:val="32"/>
          <w:lang w:val="ru-RU"/>
        </w:rPr>
        <w:t>,</w:t>
      </w:r>
    </w:p>
    <w:p w:rsidR="00EE792D" w:rsidRDefault="00EE792D" w:rsidP="00EE792D">
      <w:pPr>
        <w:widowControl w:val="0"/>
        <w:autoSpaceDE w:val="0"/>
        <w:autoSpaceDN w:val="0"/>
        <w:adjustRightInd w:val="0"/>
        <w:ind w:left="720"/>
        <w:jc w:val="right"/>
        <w:rPr>
          <w:b/>
          <w:bCs/>
          <w:color w:val="E36C0A"/>
          <w:sz w:val="32"/>
          <w:szCs w:val="32"/>
          <w:lang w:val="ru-RU"/>
        </w:rPr>
      </w:pPr>
      <w:r w:rsidRPr="00975FF2">
        <w:rPr>
          <w:b/>
          <w:bCs/>
          <w:color w:val="E36C0A"/>
          <w:sz w:val="32"/>
          <w:szCs w:val="32"/>
          <w:lang w:val="ru-RU"/>
        </w:rPr>
        <w:t>есл</w:t>
      </w:r>
      <w:r>
        <w:rPr>
          <w:b/>
          <w:bCs/>
          <w:color w:val="E36C0A"/>
          <w:sz w:val="32"/>
          <w:szCs w:val="32"/>
          <w:lang w:val="ru-RU"/>
        </w:rPr>
        <w:t>и будете убивать в детях шалунов.</w:t>
      </w:r>
    </w:p>
    <w:p w:rsidR="00EE792D" w:rsidRPr="00975FF2" w:rsidRDefault="00EE792D" w:rsidP="00EE792D">
      <w:pPr>
        <w:widowControl w:val="0"/>
        <w:autoSpaceDE w:val="0"/>
        <w:autoSpaceDN w:val="0"/>
        <w:adjustRightInd w:val="0"/>
        <w:ind w:left="720"/>
        <w:jc w:val="right"/>
        <w:rPr>
          <w:b/>
          <w:bCs/>
          <w:color w:val="E36C0A"/>
          <w:sz w:val="32"/>
          <w:szCs w:val="32"/>
          <w:lang w:val="ru-RU"/>
        </w:rPr>
      </w:pPr>
      <w:r>
        <w:rPr>
          <w:b/>
          <w:bCs/>
          <w:color w:val="E36C0A"/>
          <w:sz w:val="32"/>
          <w:szCs w:val="32"/>
          <w:lang w:val="ru-RU"/>
        </w:rPr>
        <w:t>Ж.Ж.Руссо.</w:t>
      </w:r>
    </w:p>
    <w:p w:rsidR="00EE792D" w:rsidRPr="00975FF2" w:rsidRDefault="00EE792D" w:rsidP="00EE792D">
      <w:pPr>
        <w:widowControl w:val="0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E36C0A"/>
          <w:sz w:val="28"/>
          <w:szCs w:val="28"/>
          <w:lang w:val="ru-RU"/>
        </w:rPr>
      </w:pPr>
    </w:p>
    <w:p w:rsidR="00EE792D" w:rsidRPr="00975FF2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  <w:lang w:val="ru-RU"/>
        </w:rPr>
      </w:pPr>
      <w:r w:rsidRPr="00975FF2">
        <w:rPr>
          <w:sz w:val="28"/>
          <w:szCs w:val="28"/>
          <w:lang w:val="ru-RU"/>
        </w:rPr>
        <w:t>Давайте  вспомним известную фраз</w:t>
      </w:r>
      <w:r>
        <w:rPr>
          <w:sz w:val="28"/>
          <w:szCs w:val="28"/>
          <w:lang w:val="ru-RU"/>
        </w:rPr>
        <w:t>у древнего философа</w:t>
      </w:r>
      <w:r w:rsidRPr="00975FF2">
        <w:rPr>
          <w:sz w:val="28"/>
          <w:szCs w:val="28"/>
          <w:lang w:val="ru-RU"/>
        </w:rPr>
        <w:t>: "</w:t>
      </w:r>
      <w:r>
        <w:rPr>
          <w:sz w:val="28"/>
          <w:szCs w:val="28"/>
          <w:lang w:val="ru-RU"/>
        </w:rPr>
        <w:t>Д</w:t>
      </w:r>
      <w:r w:rsidRPr="00975FF2">
        <w:rPr>
          <w:sz w:val="28"/>
          <w:szCs w:val="28"/>
          <w:lang w:val="ru-RU"/>
        </w:rPr>
        <w:t>вижение-это жизнь.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Ни что так не истощает и не ослабляет человека</w:t>
      </w:r>
      <w:r>
        <w:rPr>
          <w:sz w:val="28"/>
          <w:szCs w:val="28"/>
          <w:lang w:val="ru-RU"/>
        </w:rPr>
        <w:t>,</w:t>
      </w:r>
      <w:r w:rsidRPr="00975FF2">
        <w:rPr>
          <w:sz w:val="28"/>
          <w:szCs w:val="28"/>
          <w:lang w:val="ru-RU"/>
        </w:rPr>
        <w:t xml:space="preserve"> как продолжительное физическое бездействие"</w:t>
      </w:r>
    </w:p>
    <w:p w:rsidR="00EE792D" w:rsidRPr="00975FF2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в отличии</w:t>
      </w:r>
      <w:r w:rsidRPr="00975FF2">
        <w:rPr>
          <w:sz w:val="28"/>
          <w:szCs w:val="28"/>
          <w:lang w:val="ru-RU"/>
        </w:rPr>
        <w:t xml:space="preserve"> от взрослых испытывают органическую потребность в движении (как поётся в песенке</w:t>
      </w:r>
      <w:r>
        <w:rPr>
          <w:sz w:val="28"/>
          <w:szCs w:val="28"/>
          <w:lang w:val="ru-RU"/>
        </w:rPr>
        <w:t>: «</w:t>
      </w:r>
      <w:r w:rsidRPr="00975FF2">
        <w:rPr>
          <w:sz w:val="28"/>
          <w:szCs w:val="28"/>
          <w:lang w:val="ru-RU"/>
        </w:rPr>
        <w:t>А у меня в ногах вечный двигатель</w:t>
      </w:r>
      <w:r>
        <w:rPr>
          <w:sz w:val="28"/>
          <w:szCs w:val="28"/>
          <w:lang w:val="ru-RU"/>
        </w:rPr>
        <w:t>,</w:t>
      </w:r>
      <w:r w:rsidRPr="00975FF2">
        <w:rPr>
          <w:sz w:val="28"/>
          <w:szCs w:val="28"/>
          <w:lang w:val="ru-RU"/>
        </w:rPr>
        <w:t xml:space="preserve"> вечный </w:t>
      </w:r>
      <w:proofErr w:type="spellStart"/>
      <w:r w:rsidRPr="00975FF2">
        <w:rPr>
          <w:sz w:val="28"/>
          <w:szCs w:val="28"/>
          <w:lang w:val="ru-RU"/>
        </w:rPr>
        <w:t>бегатель</w:t>
      </w:r>
      <w:proofErr w:type="spellEnd"/>
      <w:r>
        <w:rPr>
          <w:sz w:val="28"/>
          <w:szCs w:val="28"/>
          <w:lang w:val="ru-RU"/>
        </w:rPr>
        <w:t xml:space="preserve">, </w:t>
      </w:r>
      <w:r w:rsidRPr="00975FF2">
        <w:rPr>
          <w:sz w:val="28"/>
          <w:szCs w:val="28"/>
          <w:lang w:val="ru-RU"/>
        </w:rPr>
        <w:t xml:space="preserve">и вечный </w:t>
      </w:r>
      <w:proofErr w:type="spellStart"/>
      <w:r w:rsidRPr="00975FF2"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ыгатель</w:t>
      </w:r>
      <w:proofErr w:type="spellEnd"/>
      <w:r w:rsidRPr="00975FF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» </w:t>
      </w:r>
      <w:r w:rsidRPr="00975FF2">
        <w:rPr>
          <w:sz w:val="28"/>
          <w:szCs w:val="28"/>
          <w:lang w:val="ru-RU"/>
        </w:rPr>
        <w:t xml:space="preserve">И чем младше ребенок тем труднее ему эту потребность подавить, так как всякая </w:t>
      </w:r>
      <w:proofErr w:type="gramStart"/>
      <w:r w:rsidRPr="00975FF2">
        <w:rPr>
          <w:sz w:val="28"/>
          <w:szCs w:val="28"/>
          <w:lang w:val="ru-RU"/>
        </w:rPr>
        <w:t>органическая  потребность</w:t>
      </w:r>
      <w:proofErr w:type="gramEnd"/>
      <w:r w:rsidRPr="00975FF2">
        <w:rPr>
          <w:sz w:val="28"/>
          <w:szCs w:val="28"/>
          <w:lang w:val="ru-RU"/>
        </w:rPr>
        <w:t xml:space="preserve"> нуждается в удовлетворении.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Стоит задуматься</w:t>
      </w:r>
      <w:r>
        <w:rPr>
          <w:sz w:val="28"/>
          <w:szCs w:val="28"/>
          <w:lang w:val="ru-RU"/>
        </w:rPr>
        <w:t xml:space="preserve">, </w:t>
      </w:r>
      <w:r w:rsidRPr="00975FF2">
        <w:rPr>
          <w:sz w:val="28"/>
          <w:szCs w:val="28"/>
          <w:lang w:val="ru-RU"/>
        </w:rPr>
        <w:t>а не лишаем ли мы малыша важного фактора здоровья и формирования личности,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когда постоянно отдергиваем его: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"Не вертись!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Посиди спокойно!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Не бега</w:t>
      </w:r>
      <w:r>
        <w:rPr>
          <w:sz w:val="28"/>
          <w:szCs w:val="28"/>
          <w:lang w:val="ru-RU"/>
        </w:rPr>
        <w:t>й</w:t>
      </w:r>
      <w:r w:rsidRPr="00975FF2">
        <w:rPr>
          <w:sz w:val="28"/>
          <w:szCs w:val="28"/>
          <w:lang w:val="ru-RU"/>
        </w:rPr>
        <w:t>! Не прыгай!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"Ведь нам родителям никогда не приходит в голову лишить ребенка еды или сна</w:t>
      </w:r>
    </w:p>
    <w:p w:rsidR="00EE792D" w:rsidRPr="00975FF2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  <w:lang w:val="ru-RU"/>
        </w:rPr>
      </w:pPr>
      <w:r w:rsidRPr="00975FF2">
        <w:rPr>
          <w:sz w:val="28"/>
          <w:szCs w:val="28"/>
          <w:lang w:val="ru-RU"/>
        </w:rPr>
        <w:t>Во время  движения мышцы потребляют больше кислорода и питательных веществ</w:t>
      </w:r>
    </w:p>
    <w:p w:rsidR="00EE792D" w:rsidRPr="00975FF2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  <w:lang w:val="ru-RU"/>
        </w:rPr>
      </w:pPr>
      <w:r w:rsidRPr="00975FF2">
        <w:rPr>
          <w:sz w:val="28"/>
          <w:szCs w:val="28"/>
          <w:lang w:val="ru-RU"/>
        </w:rPr>
        <w:t>Мышцы ребенка имеют свои особенности: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относительно небольшой прирост мышечной массы,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слабость и невысокую статистическую выносливость, то есть неспособность к длительному сокращению.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Длительное сокращение приводит к перенапряжению мышц. А чередование легкого сокращения и расслабления дает мышцам отдых и улучшает кровообращение в них.</w:t>
      </w:r>
    </w:p>
    <w:p w:rsidR="00EE792D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  <w:lang w:val="ru-RU"/>
        </w:rPr>
      </w:pPr>
    </w:p>
    <w:p w:rsidR="00EE792D" w:rsidRPr="00975FF2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  <w:lang w:val="ru-RU"/>
        </w:rPr>
      </w:pPr>
      <w:r w:rsidRPr="00975FF2">
        <w:rPr>
          <w:sz w:val="28"/>
          <w:szCs w:val="28"/>
          <w:lang w:val="ru-RU"/>
        </w:rPr>
        <w:t xml:space="preserve">Мало кто из родителей вообще задумывается над тем, что у малыша слабые мышцы снижет </w:t>
      </w:r>
      <w:proofErr w:type="spellStart"/>
      <w:r w:rsidRPr="00975FF2">
        <w:rPr>
          <w:sz w:val="28"/>
          <w:szCs w:val="28"/>
          <w:lang w:val="ru-RU"/>
        </w:rPr>
        <w:t>тугор</w:t>
      </w:r>
      <w:proofErr w:type="spellEnd"/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(упругость)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тканей не соответствует возрасту физическое развитие.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Японцы подсчитали,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что нормальный ребенок раннего и дошкольного возраста, свободно двигаясь, пр</w:t>
      </w:r>
      <w:r>
        <w:rPr>
          <w:sz w:val="28"/>
          <w:szCs w:val="28"/>
          <w:lang w:val="ru-RU"/>
        </w:rPr>
        <w:t>исе</w:t>
      </w:r>
      <w:r w:rsidRPr="00975FF2">
        <w:rPr>
          <w:sz w:val="28"/>
          <w:szCs w:val="28"/>
          <w:lang w:val="ru-RU"/>
        </w:rPr>
        <w:t>дая и бегая,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преодолев</w:t>
      </w:r>
      <w:r>
        <w:rPr>
          <w:sz w:val="28"/>
          <w:szCs w:val="28"/>
          <w:lang w:val="ru-RU"/>
        </w:rPr>
        <w:t xml:space="preserve">ает за день 23км. Следовательно, </w:t>
      </w:r>
      <w:r w:rsidRPr="00975FF2">
        <w:rPr>
          <w:sz w:val="28"/>
          <w:szCs w:val="28"/>
          <w:lang w:val="ru-RU"/>
        </w:rPr>
        <w:t>не нужно ничего спец</w:t>
      </w:r>
      <w:r>
        <w:rPr>
          <w:sz w:val="28"/>
          <w:szCs w:val="28"/>
          <w:lang w:val="ru-RU"/>
        </w:rPr>
        <w:t>и</w:t>
      </w:r>
      <w:r w:rsidRPr="00975FF2">
        <w:rPr>
          <w:sz w:val="28"/>
          <w:szCs w:val="28"/>
          <w:lang w:val="ru-RU"/>
        </w:rPr>
        <w:t>ально придумывать.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 xml:space="preserve">Задача взрослых </w:t>
      </w:r>
      <w:r w:rsidRPr="00975FF2">
        <w:rPr>
          <w:sz w:val="28"/>
          <w:szCs w:val="28"/>
          <w:lang w:val="ru-RU"/>
        </w:rPr>
        <w:lastRenderedPageBreak/>
        <w:t>состоит лишь в том,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чтобы создать ребенку необходимые у</w:t>
      </w:r>
      <w:r>
        <w:rPr>
          <w:sz w:val="28"/>
          <w:szCs w:val="28"/>
          <w:lang w:val="ru-RU"/>
        </w:rPr>
        <w:t>с</w:t>
      </w:r>
      <w:r w:rsidRPr="00975FF2">
        <w:rPr>
          <w:sz w:val="28"/>
          <w:szCs w:val="28"/>
          <w:lang w:val="ru-RU"/>
        </w:rPr>
        <w:t>ловия для  нормального физического развития.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Для этого требуется совсем немного: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место,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удоб</w:t>
      </w:r>
      <w:r>
        <w:rPr>
          <w:sz w:val="28"/>
          <w:szCs w:val="28"/>
          <w:lang w:val="ru-RU"/>
        </w:rPr>
        <w:t>на</w:t>
      </w:r>
      <w:r w:rsidRPr="00975FF2">
        <w:rPr>
          <w:sz w:val="28"/>
          <w:szCs w:val="28"/>
          <w:lang w:val="ru-RU"/>
        </w:rPr>
        <w:t xml:space="preserve">я одежда и </w:t>
      </w:r>
      <w:proofErr w:type="gramStart"/>
      <w:r w:rsidRPr="00975FF2">
        <w:rPr>
          <w:sz w:val="28"/>
          <w:szCs w:val="28"/>
          <w:lang w:val="ru-RU"/>
        </w:rPr>
        <w:t>пособия ,</w:t>
      </w:r>
      <w:proofErr w:type="gramEnd"/>
      <w:r w:rsidRPr="00975FF2">
        <w:rPr>
          <w:sz w:val="28"/>
          <w:szCs w:val="28"/>
          <w:lang w:val="ru-RU"/>
        </w:rPr>
        <w:t xml:space="preserve"> побуждающие ребенка к движению .</w:t>
      </w:r>
    </w:p>
    <w:p w:rsidR="00EE792D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  <w:lang w:val="ru-RU"/>
        </w:rPr>
      </w:pPr>
      <w:r w:rsidRPr="00975FF2">
        <w:rPr>
          <w:sz w:val="28"/>
          <w:szCs w:val="28"/>
          <w:lang w:val="ru-RU"/>
        </w:rPr>
        <w:t>Как же двигаются дети в детском с</w:t>
      </w:r>
      <w:r>
        <w:rPr>
          <w:sz w:val="28"/>
          <w:szCs w:val="28"/>
          <w:lang w:val="ru-RU"/>
        </w:rPr>
        <w:t>а</w:t>
      </w:r>
      <w:r w:rsidRPr="00975FF2">
        <w:rPr>
          <w:sz w:val="28"/>
          <w:szCs w:val="28"/>
          <w:lang w:val="ru-RU"/>
        </w:rPr>
        <w:t>ду?</w:t>
      </w:r>
    </w:p>
    <w:p w:rsidR="00EE792D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975FF2">
        <w:rPr>
          <w:sz w:val="28"/>
          <w:szCs w:val="28"/>
          <w:lang w:val="ru-RU"/>
        </w:rPr>
        <w:t>аждое утро у детей начинается с утренней гимнастики.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Утренняя гимнастика я</w:t>
      </w:r>
      <w:r>
        <w:rPr>
          <w:sz w:val="28"/>
          <w:szCs w:val="28"/>
          <w:lang w:val="ru-RU"/>
        </w:rPr>
        <w:t>вляется одним из важнейшим компо</w:t>
      </w:r>
      <w:r w:rsidRPr="00975FF2">
        <w:rPr>
          <w:sz w:val="28"/>
          <w:szCs w:val="28"/>
          <w:lang w:val="ru-RU"/>
        </w:rPr>
        <w:t>нентом двигательного режима детей.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Она направлена на оздоровление,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укрепление,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повышение функционального уровня систем организма, развитие физических качеств и способностей детей,</w:t>
      </w:r>
      <w:r>
        <w:rPr>
          <w:sz w:val="28"/>
          <w:szCs w:val="28"/>
          <w:lang w:val="ru-RU"/>
        </w:rPr>
        <w:t xml:space="preserve"> </w:t>
      </w:r>
      <w:r w:rsidRPr="00975FF2">
        <w:rPr>
          <w:sz w:val="28"/>
          <w:szCs w:val="28"/>
          <w:lang w:val="ru-RU"/>
        </w:rPr>
        <w:t>закрепление двигательных навыков.</w:t>
      </w:r>
    </w:p>
    <w:p w:rsidR="00EE792D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Дети в ясельной группе утреннюю гимнастику проводят вместе с воспитателями в </w:t>
      </w:r>
      <w:proofErr w:type="gramStart"/>
      <w:r>
        <w:rPr>
          <w:sz w:val="28"/>
          <w:szCs w:val="28"/>
          <w:lang w:val="ru-RU"/>
        </w:rPr>
        <w:t>группе .Начиная</w:t>
      </w:r>
      <w:proofErr w:type="gramEnd"/>
      <w:r>
        <w:rPr>
          <w:sz w:val="28"/>
          <w:szCs w:val="28"/>
          <w:lang w:val="ru-RU"/>
        </w:rPr>
        <w:t xml:space="preserve"> со 2мл. гр.будут приходить в зал.</w:t>
      </w:r>
    </w:p>
    <w:p w:rsidR="00EE792D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Дома лучше делать зарядку вместе со взрослыми с мамой, с папой, бабушкой, братом т.к. малышу надо на кого-то ровняться, за кем-то повторять, с кого-то брать пример, кому-то.  У малышей в основном игровые комплексы: «Воробьи-воробушки», «Весёлые котятки»,  «Непоседы зайчики». Малышам очень нравятся игры подражательного характера - изображать движение паровоза, автомобиля, полёт самолёта, птиц, прыжки зайцев.</w:t>
      </w:r>
    </w:p>
    <w:p w:rsidR="00EE792D" w:rsidRPr="00431EA9" w:rsidRDefault="00EE792D" w:rsidP="00EE792D">
      <w:pPr>
        <w:widowControl w:val="0"/>
        <w:autoSpaceDE w:val="0"/>
        <w:autoSpaceDN w:val="0"/>
        <w:adjustRightInd w:val="0"/>
        <w:ind w:left="-851"/>
        <w:jc w:val="both"/>
        <w:rPr>
          <w:b/>
          <w:bCs/>
          <w:sz w:val="28"/>
          <w:szCs w:val="28"/>
          <w:lang w:val="ru-RU"/>
        </w:rPr>
      </w:pPr>
      <w:r w:rsidRPr="00431EA9">
        <w:rPr>
          <w:b/>
          <w:bCs/>
          <w:sz w:val="28"/>
          <w:szCs w:val="28"/>
          <w:lang w:val="ru-RU"/>
        </w:rPr>
        <w:t>На занятиях по физической культуре дети выполняют следующие виды основных движений.</w:t>
      </w:r>
    </w:p>
    <w:p w:rsidR="00EE792D" w:rsidRDefault="00EE792D" w:rsidP="00EE79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Ходьба: мы с детьми учимся ходить по кругу, с изменением темпа, с переходом на бег и наоборот, с изменением направления, в рассыпную.</w:t>
      </w:r>
    </w:p>
    <w:p w:rsidR="00EE792D" w:rsidRDefault="00EE792D" w:rsidP="00EE79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Упражняемся в равновесии: дети ходят по </w:t>
      </w:r>
      <w:proofErr w:type="spellStart"/>
      <w:r>
        <w:rPr>
          <w:sz w:val="28"/>
          <w:szCs w:val="28"/>
          <w:lang w:val="ru-RU"/>
        </w:rPr>
        <w:t>гим</w:t>
      </w:r>
      <w:proofErr w:type="spellEnd"/>
      <w:r>
        <w:rPr>
          <w:sz w:val="28"/>
          <w:szCs w:val="28"/>
          <w:lang w:val="ru-RU"/>
        </w:rPr>
        <w:t xml:space="preserve">/доске, </w:t>
      </w:r>
      <w:proofErr w:type="spellStart"/>
      <w:r>
        <w:rPr>
          <w:sz w:val="28"/>
          <w:szCs w:val="28"/>
          <w:lang w:val="ru-RU"/>
        </w:rPr>
        <w:t>гим</w:t>
      </w:r>
      <w:proofErr w:type="spellEnd"/>
      <w:r>
        <w:rPr>
          <w:sz w:val="28"/>
          <w:szCs w:val="28"/>
          <w:lang w:val="ru-RU"/>
        </w:rPr>
        <w:t>/скамейке, перешагивают через предметы.</w:t>
      </w:r>
    </w:p>
    <w:p w:rsidR="00EE792D" w:rsidRDefault="00EE792D" w:rsidP="00EE79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Ползание и лазание: дети ползают на четвереньках по прямой, по кругу, по </w:t>
      </w:r>
      <w:proofErr w:type="spellStart"/>
      <w:r>
        <w:rPr>
          <w:sz w:val="28"/>
          <w:szCs w:val="28"/>
          <w:lang w:val="ru-RU"/>
        </w:rPr>
        <w:t>гим</w:t>
      </w:r>
      <w:proofErr w:type="spellEnd"/>
      <w:r>
        <w:rPr>
          <w:sz w:val="28"/>
          <w:szCs w:val="28"/>
          <w:lang w:val="ru-RU"/>
        </w:rPr>
        <w:t>/доске, по наклонной доске приподнятой на высоту 20-30см., по ким/</w:t>
      </w:r>
      <w:proofErr w:type="gramStart"/>
      <w:r>
        <w:rPr>
          <w:sz w:val="28"/>
          <w:szCs w:val="28"/>
          <w:lang w:val="ru-RU"/>
        </w:rPr>
        <w:t>скамейке( этот</w:t>
      </w:r>
      <w:proofErr w:type="gramEnd"/>
      <w:r>
        <w:rPr>
          <w:sz w:val="28"/>
          <w:szCs w:val="28"/>
          <w:lang w:val="ru-RU"/>
        </w:rPr>
        <w:t xml:space="preserve"> вид движения помогает детям разгрузить позвоночник)</w:t>
      </w:r>
    </w:p>
    <w:p w:rsidR="00EE792D" w:rsidRDefault="00EE792D" w:rsidP="00EE792D">
      <w:pPr>
        <w:widowControl w:val="0"/>
        <w:autoSpaceDE w:val="0"/>
        <w:autoSpaceDN w:val="0"/>
        <w:adjustRightInd w:val="0"/>
        <w:ind w:left="14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Лазаю по лесенке стремянке (в группе) по </w:t>
      </w:r>
      <w:proofErr w:type="spellStart"/>
      <w:r>
        <w:rPr>
          <w:sz w:val="28"/>
          <w:szCs w:val="28"/>
          <w:lang w:val="ru-RU"/>
        </w:rPr>
        <w:t>гим</w:t>
      </w:r>
      <w:proofErr w:type="spellEnd"/>
      <w:r>
        <w:rPr>
          <w:sz w:val="28"/>
          <w:szCs w:val="28"/>
          <w:lang w:val="ru-RU"/>
        </w:rPr>
        <w:t xml:space="preserve">/стенке (в зале) верх и вниз удобным для ребёнка способом, подлезают под воротца, верёвку </w:t>
      </w:r>
      <w:proofErr w:type="gramStart"/>
      <w:r>
        <w:rPr>
          <w:sz w:val="28"/>
          <w:szCs w:val="28"/>
          <w:lang w:val="ru-RU"/>
        </w:rPr>
        <w:t>( высота</w:t>
      </w:r>
      <w:proofErr w:type="gramEnd"/>
      <w:r>
        <w:rPr>
          <w:sz w:val="28"/>
          <w:szCs w:val="28"/>
          <w:lang w:val="ru-RU"/>
        </w:rPr>
        <w:t>-40-30см.)</w:t>
      </w:r>
    </w:p>
    <w:p w:rsidR="00EE792D" w:rsidRDefault="00EE792D" w:rsidP="00EE79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нас есть такой вид основных движений как: катание, бросание и метание. Хочу сразу </w:t>
      </w:r>
      <w:proofErr w:type="gramStart"/>
      <w:r>
        <w:rPr>
          <w:sz w:val="28"/>
          <w:szCs w:val="28"/>
          <w:lang w:val="ru-RU"/>
        </w:rPr>
        <w:t>отметить ,что</w:t>
      </w:r>
      <w:proofErr w:type="gramEnd"/>
      <w:r>
        <w:rPr>
          <w:sz w:val="28"/>
          <w:szCs w:val="28"/>
          <w:lang w:val="ru-RU"/>
        </w:rPr>
        <w:t xml:space="preserve"> дети очень любят играть с мячами. В основном дети катают мяч двумя руками и одной рукой к воспитателю, друг-</w:t>
      </w:r>
      <w:proofErr w:type="gramStart"/>
      <w:r>
        <w:rPr>
          <w:sz w:val="28"/>
          <w:szCs w:val="28"/>
          <w:lang w:val="ru-RU"/>
        </w:rPr>
        <w:t>другу,  стоя</w:t>
      </w:r>
      <w:proofErr w:type="gramEnd"/>
      <w:r>
        <w:rPr>
          <w:sz w:val="28"/>
          <w:szCs w:val="28"/>
          <w:lang w:val="ru-RU"/>
        </w:rPr>
        <w:t xml:space="preserve"> или сидя (расстояние50-100см.). Бросают мяч вперёд двумя руками: снизу, от груди, из-за головы, через шнур натянутый на уровне головы ребёнка с расстояния1-1,5 м.</w:t>
      </w:r>
    </w:p>
    <w:p w:rsidR="00EE792D" w:rsidRDefault="00EE792D" w:rsidP="00EE792D">
      <w:pPr>
        <w:widowControl w:val="0"/>
        <w:autoSpaceDE w:val="0"/>
        <w:autoSpaceDN w:val="0"/>
        <w:adjustRightInd w:val="0"/>
        <w:ind w:left="14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Метаем вдаль мячи, набивные мешочки с песком, шишки правой и левой рукой. Дети стараются поймать мяч брошенный воспитателем с расстояния 50-100см.</w:t>
      </w:r>
    </w:p>
    <w:p w:rsidR="00EE792D" w:rsidRDefault="00EE792D" w:rsidP="00EE79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Большое место в двигательной деятельности дошкольников занимают прыжки. Они способствуют укреплению опорно-двигательного аппарата, развитию мышц ног, спины, брюшного пресса, вырабатывают сложную координацию движений.</w:t>
      </w:r>
    </w:p>
    <w:p w:rsidR="00EE792D" w:rsidRDefault="00EE792D" w:rsidP="00EE792D">
      <w:pPr>
        <w:widowControl w:val="0"/>
        <w:tabs>
          <w:tab w:val="left" w:pos="-851"/>
        </w:tabs>
        <w:autoSpaceDE w:val="0"/>
        <w:autoSpaceDN w:val="0"/>
        <w:adjustRightInd w:val="0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Дети в этом возрасте должны прыгать на двух ногах на месте с небольшим продвижением вперёд, прыгать через две параллельные линии (10-30) </w:t>
      </w:r>
      <w:proofErr w:type="gramStart"/>
      <w:r>
        <w:rPr>
          <w:sz w:val="28"/>
          <w:szCs w:val="28"/>
          <w:lang w:val="ru-RU"/>
        </w:rPr>
        <w:t>см.</w:t>
      </w:r>
      <w:r w:rsidRPr="00246AA3">
        <w:rPr>
          <w:sz w:val="28"/>
          <w:szCs w:val="28"/>
          <w:u w:val="single"/>
          <w:lang w:val="ru-RU"/>
        </w:rPr>
        <w:t>перепрыгни</w:t>
      </w:r>
      <w:proofErr w:type="gramEnd"/>
      <w:r w:rsidRPr="00246AA3">
        <w:rPr>
          <w:sz w:val="28"/>
          <w:szCs w:val="28"/>
          <w:u w:val="single"/>
          <w:lang w:val="ru-RU"/>
        </w:rPr>
        <w:t xml:space="preserve">  ручеёк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Прыжки вверх с касанием предмета, находящегося на10-15 см. выше поднятой руки ребёнка.</w:t>
      </w:r>
    </w:p>
    <w:p w:rsidR="00EE792D" w:rsidRDefault="00EE792D" w:rsidP="00EE792D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Одно из важнейших мест в жизни ребёнка-дошкольника занимает игра. В детском саду на занятиях по физической культуре мы играем в подвижные игры, в которых все играющие обязательно вовлекаются в активные двигательные действия. Это такие игры как «Солнышко и дождик», «Догони мяч», «Зайка беленький сидит», игры на ориентировку в пространстве; где звенит, найди игрушку.</w:t>
      </w:r>
    </w:p>
    <w:p w:rsidR="00EE792D" w:rsidRPr="00431EA9" w:rsidRDefault="00EE792D" w:rsidP="00EE792D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Утренняя гимнастика и физическая культура проводятся в игровой форме, чтобы создать положительный эмоциональный фон, поднять настрой у детей, </w:t>
      </w:r>
      <w:r>
        <w:rPr>
          <w:sz w:val="28"/>
          <w:szCs w:val="28"/>
          <w:lang w:val="ru-RU"/>
        </w:rPr>
        <w:lastRenderedPageBreak/>
        <w:t xml:space="preserve">обогатить его новыми  знаниями. </w:t>
      </w:r>
      <w:proofErr w:type="gramStart"/>
      <w:r>
        <w:rPr>
          <w:sz w:val="28"/>
          <w:szCs w:val="28"/>
          <w:lang w:val="ru-RU"/>
        </w:rPr>
        <w:t>Двигаясь  ребёнок</w:t>
      </w:r>
      <w:proofErr w:type="gramEnd"/>
      <w:r>
        <w:rPr>
          <w:sz w:val="28"/>
          <w:szCs w:val="28"/>
          <w:lang w:val="ru-RU"/>
        </w:rPr>
        <w:t xml:space="preserve"> познаёт окружающий мир, учится любить его и действовать в нём.</w:t>
      </w:r>
    </w:p>
    <w:p w:rsidR="00EE792D" w:rsidRPr="00975FF2" w:rsidRDefault="00EE792D" w:rsidP="00EE792D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val="ru-RU"/>
        </w:rPr>
      </w:pPr>
    </w:p>
    <w:p w:rsidR="00EE792D" w:rsidRPr="00975FF2" w:rsidRDefault="00EE792D" w:rsidP="00EE792D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val="ru-RU"/>
        </w:rPr>
      </w:pPr>
    </w:p>
    <w:p w:rsidR="00D61E77" w:rsidRPr="00EE792D" w:rsidRDefault="00D61E77">
      <w:pPr>
        <w:rPr>
          <w:lang w:val="ru-RU"/>
        </w:rPr>
      </w:pPr>
    </w:p>
    <w:sectPr w:rsidR="00D61E77" w:rsidRPr="00EE792D" w:rsidSect="004D1A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215907E0"/>
    <w:multiLevelType w:val="hybridMultilevel"/>
    <w:tmpl w:val="A3649FE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92D"/>
    <w:rsid w:val="004D1A2C"/>
    <w:rsid w:val="005F59E2"/>
    <w:rsid w:val="00D61E77"/>
    <w:rsid w:val="00EE792D"/>
    <w:rsid w:val="00F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035E"/>
  <w15:docId w15:val="{3B521536-12A6-48AB-A548-602EB94C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2D"/>
    <w:pPr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E792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character" w:customStyle="1" w:styleId="a4">
    <w:name w:val="Заголовок Знак"/>
    <w:basedOn w:val="a0"/>
    <w:link w:val="a3"/>
    <w:uiPriority w:val="99"/>
    <w:rsid w:val="00EE792D"/>
    <w:rPr>
      <w:rFonts w:ascii="Cambria" w:eastAsia="Times New Roman" w:hAnsi="Cambria" w:cs="Cambria"/>
      <w:i/>
      <w:iCs/>
      <w:color w:val="FFFFFF"/>
      <w:spacing w:val="10"/>
      <w:sz w:val="48"/>
      <w:szCs w:val="48"/>
      <w:shd w:val="clear" w:color="auto" w:fill="C0504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Казиев</dc:creator>
  <cp:keywords/>
  <dc:description/>
  <cp:lastModifiedBy>ДС №65</cp:lastModifiedBy>
  <cp:revision>6</cp:revision>
  <dcterms:created xsi:type="dcterms:W3CDTF">2016-10-10T11:54:00Z</dcterms:created>
  <dcterms:modified xsi:type="dcterms:W3CDTF">2021-01-12T07:09:00Z</dcterms:modified>
</cp:coreProperties>
</file>